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75C8F" w14:textId="77777777" w:rsidR="00124F55" w:rsidRDefault="00124F55" w:rsidP="00124F55">
      <w:pPr>
        <w:ind w:left="0" w:firstLine="0"/>
        <w:rPr>
          <w:rFonts w:asciiTheme="minorHAnsi" w:hAnsiTheme="minorHAnsi" w:cstheme="minorHAnsi"/>
          <w:b/>
          <w:szCs w:val="24"/>
        </w:rPr>
      </w:pPr>
    </w:p>
    <w:p w14:paraId="68D031E4" w14:textId="71E2A392" w:rsidR="004B3602" w:rsidRPr="004B3602" w:rsidRDefault="004B3602" w:rsidP="00124F55">
      <w:pPr>
        <w:ind w:left="0" w:firstLine="0"/>
        <w:rPr>
          <w:rFonts w:asciiTheme="minorHAnsi" w:hAnsiTheme="minorHAnsi" w:cstheme="minorHAnsi"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EDITAL DE PREGÃO ELETRÔNICO Nº </w:t>
      </w:r>
      <w:r w:rsidR="00124F55">
        <w:rPr>
          <w:rFonts w:asciiTheme="minorHAnsi" w:hAnsiTheme="minorHAnsi" w:cstheme="minorHAnsi"/>
          <w:bCs/>
          <w:szCs w:val="24"/>
        </w:rPr>
        <w:t>245/2023</w:t>
      </w:r>
    </w:p>
    <w:p w14:paraId="1616DB90" w14:textId="38C035A2" w:rsidR="004B3602" w:rsidRPr="004B3602" w:rsidRDefault="004B3602" w:rsidP="004B3602">
      <w:pPr>
        <w:rPr>
          <w:rFonts w:asciiTheme="minorHAnsi" w:hAnsiTheme="minorHAnsi" w:cstheme="minorHAnsi"/>
          <w:b/>
          <w:bCs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>PROCESSO ADMINISTRATIVO N</w:t>
      </w:r>
      <w:r w:rsidRPr="004B3602">
        <w:rPr>
          <w:rFonts w:asciiTheme="minorHAnsi" w:hAnsiTheme="minorHAnsi" w:cstheme="minorHAnsi"/>
          <w:b/>
          <w:bCs/>
          <w:szCs w:val="24"/>
        </w:rPr>
        <w:t xml:space="preserve">º </w:t>
      </w:r>
      <w:r w:rsidR="00124F55">
        <w:rPr>
          <w:rFonts w:asciiTheme="minorHAnsi" w:hAnsiTheme="minorHAnsi" w:cstheme="minorHAnsi"/>
          <w:szCs w:val="24"/>
        </w:rPr>
        <w:t>19.156/2023</w:t>
      </w:r>
    </w:p>
    <w:p w14:paraId="05F1CDBA" w14:textId="77777777" w:rsidR="004B3602" w:rsidRPr="004B3602" w:rsidRDefault="004B3602" w:rsidP="004B3602">
      <w:pPr>
        <w:rPr>
          <w:rFonts w:asciiTheme="minorHAnsi" w:hAnsiTheme="minorHAnsi" w:cstheme="minorHAnsi"/>
          <w:b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MODALIDADE: </w:t>
      </w:r>
      <w:r w:rsidRPr="004B3602">
        <w:rPr>
          <w:rFonts w:asciiTheme="minorHAnsi" w:hAnsiTheme="minorHAnsi" w:cstheme="minorHAnsi"/>
          <w:szCs w:val="24"/>
        </w:rPr>
        <w:t>PREGÃO ELETRÔNICO</w:t>
      </w:r>
    </w:p>
    <w:p w14:paraId="286E04B4" w14:textId="324C5DF8" w:rsidR="004B3602" w:rsidRPr="004B3602" w:rsidRDefault="004B3602" w:rsidP="004B3602">
      <w:pPr>
        <w:rPr>
          <w:rFonts w:asciiTheme="minorHAnsi" w:hAnsiTheme="minorHAnsi" w:cstheme="minorHAnsi"/>
          <w:bCs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>TIPO</w:t>
      </w:r>
      <w:r w:rsidRPr="004B3602">
        <w:rPr>
          <w:rFonts w:asciiTheme="minorHAnsi" w:hAnsiTheme="minorHAnsi" w:cstheme="minorHAnsi"/>
          <w:b/>
          <w:bCs/>
          <w:szCs w:val="24"/>
        </w:rPr>
        <w:t xml:space="preserve">: </w:t>
      </w:r>
      <w:r w:rsidRPr="004B3602">
        <w:rPr>
          <w:rFonts w:asciiTheme="minorHAnsi" w:hAnsiTheme="minorHAnsi" w:cstheme="minorHAnsi"/>
          <w:bCs/>
          <w:szCs w:val="24"/>
        </w:rPr>
        <w:t xml:space="preserve">MENOR PREÇO </w:t>
      </w:r>
      <w:r w:rsidR="00C547A2">
        <w:rPr>
          <w:rFonts w:asciiTheme="minorHAnsi" w:hAnsiTheme="minorHAnsi" w:cstheme="minorHAnsi"/>
          <w:bCs/>
          <w:szCs w:val="24"/>
        </w:rPr>
        <w:t>GLOBAL</w:t>
      </w:r>
    </w:p>
    <w:p w14:paraId="56CDEC30" w14:textId="77777777" w:rsidR="00124F55" w:rsidRPr="00124F55" w:rsidRDefault="004B3602" w:rsidP="00124F55">
      <w:pPr>
        <w:ind w:left="0" w:firstLine="0"/>
        <w:rPr>
          <w:rFonts w:asciiTheme="minorHAnsi" w:hAnsiTheme="minorHAnsi" w:cstheme="minorHAnsi"/>
          <w:b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OBJETO: </w:t>
      </w:r>
      <w:bookmarkStart w:id="0" w:name="_Hlk104970911"/>
      <w:r w:rsidR="00124F55" w:rsidRPr="00124F55">
        <w:rPr>
          <w:rFonts w:asciiTheme="minorHAnsi" w:hAnsiTheme="minorHAnsi" w:cstheme="minorHAnsi"/>
          <w:bCs/>
          <w:szCs w:val="24"/>
        </w:rPr>
        <w:t>Contratação de empresa especializada em prestação de serviços continuado de</w:t>
      </w:r>
      <w:r w:rsidR="00124F55" w:rsidRPr="00B955DA">
        <w:rPr>
          <w:rFonts w:cstheme="minorHAnsi"/>
          <w:b/>
          <w:bCs/>
          <w:szCs w:val="24"/>
        </w:rPr>
        <w:t xml:space="preserve"> </w:t>
      </w:r>
      <w:r w:rsidR="00124F55" w:rsidRPr="00124F55">
        <w:rPr>
          <w:rFonts w:asciiTheme="minorHAnsi" w:hAnsiTheme="minorHAnsi" w:cstheme="minorHAnsi"/>
          <w:b/>
          <w:szCs w:val="24"/>
        </w:rPr>
        <w:t xml:space="preserve">recarga, manutenção e afixação em extintores de incêndio portáteis existentes dos tipos: Gás Carbônico (CO2) 6kg, Pó Químico Seco (PQS) 6 Kg, , Pó Químico Seco (PQS) 4 Kg e Água Pressurizada (AP) 10l, para atender às necessidades das Unidades Escolares, Almoxarifado Central e Secretaria de Educação, pertencentes ao patrimônio da Secretaria Municipal de Educação. </w:t>
      </w:r>
    </w:p>
    <w:bookmarkEnd w:id="0"/>
    <w:p w14:paraId="0E53BCDD" w14:textId="4F14941B" w:rsidR="007A67F8" w:rsidRDefault="00765D44" w:rsidP="00ED6719">
      <w:pPr>
        <w:ind w:left="0" w:firstLine="0"/>
        <w:rPr>
          <w:rFonts w:ascii="Cambria" w:hAnsi="Cambria"/>
          <w:b/>
          <w:sz w:val="22"/>
          <w:lang w:val="es-ES_tradnl"/>
        </w:rPr>
      </w:pPr>
      <w:r w:rsidRPr="00A75B9A">
        <w:rPr>
          <w:rFonts w:asciiTheme="minorHAnsi" w:hAnsiTheme="minorHAnsi" w:cstheme="minorHAnsi"/>
          <w:szCs w:val="24"/>
        </w:rPr>
        <w:tab/>
      </w:r>
      <w:r w:rsidRPr="00A75B9A">
        <w:rPr>
          <w:rFonts w:asciiTheme="minorHAnsi" w:hAnsiTheme="minorHAnsi" w:cstheme="minorHAnsi"/>
          <w:szCs w:val="24"/>
        </w:rPr>
        <w:tab/>
      </w:r>
      <w:r w:rsidRPr="00A75B9A">
        <w:rPr>
          <w:rFonts w:asciiTheme="minorHAnsi" w:hAnsiTheme="minorHAnsi" w:cstheme="minorHAnsi"/>
          <w:szCs w:val="24"/>
        </w:rPr>
        <w:tab/>
      </w:r>
      <w:r w:rsidRPr="00A75B9A">
        <w:rPr>
          <w:rFonts w:asciiTheme="minorHAnsi" w:hAnsiTheme="minorHAnsi" w:cstheme="minorHAnsi"/>
          <w:szCs w:val="24"/>
        </w:rPr>
        <w:tab/>
      </w:r>
    </w:p>
    <w:p w14:paraId="305DBAED" w14:textId="66560D93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7A67F8">
        <w:rPr>
          <w:rFonts w:asciiTheme="minorHAnsi" w:hAnsiTheme="minorHAnsi" w:cstheme="minorHAnsi"/>
          <w:b/>
          <w:szCs w:val="24"/>
          <w:lang w:val="es-ES_tradnl"/>
        </w:rPr>
        <w:t>AN</w:t>
      </w:r>
      <w:r w:rsidRPr="007A67F8">
        <w:rPr>
          <w:rFonts w:asciiTheme="minorHAnsi" w:hAnsiTheme="minorHAnsi" w:cstheme="minorHAnsi"/>
          <w:b/>
          <w:szCs w:val="24"/>
        </w:rPr>
        <w:t>EXO – III</w:t>
      </w:r>
    </w:p>
    <w:p w14:paraId="16D8DD5B" w14:textId="77777777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</w:p>
    <w:p w14:paraId="18B0BBEF" w14:textId="7B5114BF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caps/>
          <w:szCs w:val="24"/>
        </w:rPr>
      </w:pPr>
      <w:r w:rsidRPr="007A67F8">
        <w:rPr>
          <w:rFonts w:asciiTheme="minorHAnsi" w:hAnsiTheme="minorHAnsi" w:cstheme="minorHAnsi"/>
          <w:b/>
          <w:caps/>
          <w:szCs w:val="24"/>
        </w:rPr>
        <w:t xml:space="preserve">Modelo de proposta </w:t>
      </w:r>
      <w:r w:rsidR="004A629C">
        <w:rPr>
          <w:rFonts w:asciiTheme="minorHAnsi" w:hAnsiTheme="minorHAnsi" w:cstheme="minorHAnsi"/>
          <w:b/>
          <w:caps/>
          <w:szCs w:val="24"/>
        </w:rPr>
        <w:t>DE PREÇO</w:t>
      </w:r>
    </w:p>
    <w:p w14:paraId="48F635AC" w14:textId="77777777" w:rsid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54306A">
        <w:rPr>
          <w:rFonts w:asciiTheme="minorHAnsi" w:hAnsiTheme="minorHAnsi" w:cstheme="minorHAnsi"/>
          <w:b/>
          <w:szCs w:val="24"/>
        </w:rPr>
        <w:t>(uso obrigatório por todas as licitantes)</w:t>
      </w:r>
    </w:p>
    <w:p w14:paraId="14BFB901" w14:textId="7FB11EC4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bCs/>
          <w:szCs w:val="24"/>
        </w:rPr>
      </w:pPr>
      <w:r w:rsidRPr="007A67F8">
        <w:rPr>
          <w:rFonts w:asciiTheme="minorHAnsi" w:hAnsiTheme="minorHAnsi" w:cstheme="minorHAnsi"/>
          <w:b/>
          <w:bCs/>
          <w:szCs w:val="24"/>
        </w:rPr>
        <w:t>(papel timbrado da licitante)</w:t>
      </w:r>
    </w:p>
    <w:p w14:paraId="4D6EBD88" w14:textId="77777777" w:rsidR="007A67F8" w:rsidRPr="007A67F8" w:rsidRDefault="007A67F8" w:rsidP="007A67F8">
      <w:pPr>
        <w:rPr>
          <w:rFonts w:asciiTheme="minorHAnsi" w:hAnsiTheme="minorHAnsi" w:cstheme="minorHAnsi"/>
          <w:b/>
          <w:sz w:val="22"/>
        </w:rPr>
      </w:pPr>
    </w:p>
    <w:p w14:paraId="255B61AF" w14:textId="3E8EFB67" w:rsidR="00102F5F" w:rsidRPr="0054357B" w:rsidRDefault="007A67F8" w:rsidP="00124F55">
      <w:pPr>
        <w:pStyle w:val="PargrafodaLista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7A67F8">
        <w:rPr>
          <w:rFonts w:asciiTheme="minorHAnsi" w:hAnsiTheme="minorHAnsi" w:cstheme="minorHAnsi"/>
          <w:sz w:val="22"/>
          <w:szCs w:val="22"/>
        </w:rPr>
        <w:t xml:space="preserve">A empresa ..............................., estabelecida na (endereço completo, telefone, fax e endereço eletrônico, se houver), inscrita no CNPJ sob nº ......................., neste ato representada por .............................,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cargo</w:t>
      </w:r>
      <w:r w:rsidRPr="007A67F8">
        <w:rPr>
          <w:rFonts w:asciiTheme="minorHAnsi" w:hAnsiTheme="minorHAnsi" w:cstheme="minorHAnsi"/>
          <w:sz w:val="22"/>
          <w:szCs w:val="22"/>
        </w:rPr>
        <w:t xml:space="preserve">, RG.................., CPF..................,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(endereço)</w:t>
      </w:r>
      <w:r w:rsidRPr="007A67F8">
        <w:rPr>
          <w:rFonts w:asciiTheme="minorHAnsi" w:hAnsiTheme="minorHAnsi" w:cstheme="minorHAnsi"/>
          <w:sz w:val="22"/>
          <w:szCs w:val="22"/>
        </w:rPr>
        <w:t xml:space="preserve">, vem por meio desta, apresentar Proposta de Preços ao Edital de </w:t>
      </w:r>
      <w:r w:rsidRPr="007A67F8">
        <w:rPr>
          <w:rFonts w:asciiTheme="minorHAnsi" w:hAnsiTheme="minorHAnsi" w:cstheme="minorHAnsi"/>
          <w:b/>
          <w:bCs/>
          <w:sz w:val="22"/>
          <w:szCs w:val="22"/>
        </w:rPr>
        <w:t xml:space="preserve">Pregão Eletrônico nº </w:t>
      </w:r>
      <w:r w:rsidR="00124F55">
        <w:rPr>
          <w:rFonts w:asciiTheme="minorHAnsi" w:hAnsiTheme="minorHAnsi" w:cstheme="minorHAnsi"/>
          <w:b/>
          <w:bCs/>
          <w:sz w:val="22"/>
          <w:szCs w:val="22"/>
        </w:rPr>
        <w:t>245/2023</w:t>
      </w:r>
      <w:r w:rsidR="00124F55">
        <w:rPr>
          <w:rFonts w:asciiTheme="minorHAnsi" w:hAnsiTheme="minorHAnsi" w:cstheme="minorHAnsi"/>
          <w:sz w:val="22"/>
          <w:szCs w:val="22"/>
        </w:rPr>
        <w:t>,</w:t>
      </w:r>
      <w:r w:rsidR="00BA5E8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7A67F8">
        <w:rPr>
          <w:rFonts w:asciiTheme="minorHAnsi" w:hAnsiTheme="minorHAnsi" w:cstheme="minorHAnsi"/>
          <w:sz w:val="22"/>
          <w:szCs w:val="22"/>
        </w:rPr>
        <w:t>em ep</w:t>
      </w:r>
      <w:r w:rsidR="00124F55">
        <w:rPr>
          <w:rFonts w:asciiTheme="minorHAnsi" w:hAnsiTheme="minorHAnsi" w:cstheme="minorHAnsi"/>
          <w:sz w:val="22"/>
          <w:szCs w:val="22"/>
        </w:rPr>
        <w:t>í</w:t>
      </w:r>
      <w:r w:rsidRPr="007A67F8">
        <w:rPr>
          <w:rFonts w:asciiTheme="minorHAnsi" w:hAnsiTheme="minorHAnsi" w:cstheme="minorHAnsi"/>
          <w:sz w:val="22"/>
          <w:szCs w:val="22"/>
        </w:rPr>
        <w:t>grafe</w:t>
      </w:r>
      <w:r w:rsidR="00124F55">
        <w:rPr>
          <w:rFonts w:asciiTheme="minorHAnsi" w:hAnsiTheme="minorHAnsi" w:cstheme="minorHAnsi"/>
          <w:sz w:val="22"/>
          <w:szCs w:val="22"/>
        </w:rPr>
        <w:t>,</w:t>
      </w:r>
      <w:r w:rsidRPr="007A67F8">
        <w:rPr>
          <w:rFonts w:asciiTheme="minorHAnsi" w:hAnsiTheme="minorHAnsi" w:cstheme="minorHAnsi"/>
          <w:sz w:val="22"/>
          <w:szCs w:val="22"/>
        </w:rPr>
        <w:t xml:space="preserve"> que tem por objeto </w:t>
      </w:r>
      <w:r w:rsidR="0054357B">
        <w:rPr>
          <w:rFonts w:asciiTheme="minorHAnsi" w:hAnsiTheme="minorHAnsi" w:cstheme="minorHAnsi"/>
          <w:sz w:val="22"/>
          <w:szCs w:val="22"/>
        </w:rPr>
        <w:t>a</w:t>
      </w:r>
      <w:r w:rsidR="00A75B9A" w:rsidRPr="00A75B9A">
        <w:rPr>
          <w:rFonts w:asciiTheme="minorHAnsi" w:hAnsiTheme="minorHAnsi" w:cstheme="minorHAnsi"/>
          <w:sz w:val="22"/>
          <w:szCs w:val="22"/>
        </w:rPr>
        <w:t xml:space="preserve"> </w:t>
      </w:r>
      <w:r w:rsidR="00124F55" w:rsidRPr="00124F55">
        <w:rPr>
          <w:rFonts w:asciiTheme="minorHAnsi" w:hAnsiTheme="minorHAnsi" w:cstheme="minorHAnsi"/>
          <w:sz w:val="22"/>
          <w:szCs w:val="22"/>
        </w:rPr>
        <w:t>c</w:t>
      </w:r>
      <w:r w:rsidR="00124F55" w:rsidRPr="00124F55">
        <w:rPr>
          <w:rFonts w:asciiTheme="minorHAnsi" w:hAnsiTheme="minorHAnsi" w:cstheme="minorHAnsi"/>
          <w:sz w:val="22"/>
          <w:szCs w:val="22"/>
        </w:rPr>
        <w:t>ontratação de empresa especializada em prestação de serviços continuado de</w:t>
      </w:r>
      <w:r w:rsidR="00124F55" w:rsidRPr="00B955DA">
        <w:rPr>
          <w:rFonts w:cstheme="minorHAnsi"/>
          <w:b/>
          <w:bCs/>
        </w:rPr>
        <w:t xml:space="preserve"> </w:t>
      </w:r>
      <w:r w:rsidR="00124F55" w:rsidRPr="00124F55">
        <w:rPr>
          <w:rFonts w:asciiTheme="minorHAnsi" w:hAnsiTheme="minorHAnsi" w:cstheme="minorHAnsi"/>
          <w:b/>
          <w:bCs/>
          <w:sz w:val="22"/>
          <w:szCs w:val="22"/>
        </w:rPr>
        <w:t>recarga, manutenção e afixação em extintores de incêndio portáteis existentes dos tipos: Gás Carbônico (CO2) 6kg, Pó Químico Seco (PQS) 6 Kg, , Pó Químico Seco (PQS) 4 Kg e Água Pressurizada (AP) 10l, para atender às necessidades das Unidades Escolares, Almoxarifado Central e Secretaria de Educação, pertencentes ao patrimônio da Secretaria Municipal de Educação</w:t>
      </w:r>
      <w:r w:rsidRPr="0054357B">
        <w:rPr>
          <w:rFonts w:asciiTheme="minorHAnsi" w:hAnsiTheme="minorHAnsi" w:cstheme="minorHAnsi"/>
          <w:sz w:val="22"/>
          <w:szCs w:val="22"/>
        </w:rPr>
        <w:t>, conforme segue:</w:t>
      </w:r>
      <w:r w:rsidR="00A75B9A" w:rsidRPr="0054357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8946E1D" w14:textId="76B0F00D" w:rsidR="00124F55" w:rsidRPr="00124F55" w:rsidRDefault="00124F55" w:rsidP="007A67F8">
      <w:pPr>
        <w:rPr>
          <w:rFonts w:asciiTheme="minorHAnsi" w:hAnsiTheme="minorHAnsi" w:cstheme="minorHAnsi"/>
          <w:b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0"/>
        <w:gridCol w:w="1257"/>
        <w:gridCol w:w="3396"/>
        <w:gridCol w:w="1782"/>
        <w:gridCol w:w="1785"/>
      </w:tblGrid>
      <w:tr w:rsidR="00124F55" w:rsidRPr="00124F55" w14:paraId="6E6A6679" w14:textId="77777777" w:rsidTr="00CB034C">
        <w:trPr>
          <w:trHeight w:val="292"/>
        </w:trPr>
        <w:tc>
          <w:tcPr>
            <w:tcW w:w="857" w:type="dxa"/>
            <w:vAlign w:val="center"/>
          </w:tcPr>
          <w:p w14:paraId="2595558B" w14:textId="77777777" w:rsidR="00124F55" w:rsidRPr="00124F55" w:rsidRDefault="00124F55" w:rsidP="00CB034C">
            <w:pPr>
              <w:tabs>
                <w:tab w:val="left" w:pos="284"/>
              </w:tabs>
              <w:spacing w:line="276" w:lineRule="auto"/>
              <w:rPr>
                <w:rFonts w:ascii="Calibri" w:eastAsia="Calibri Light" w:hAnsi="Calibri" w:cs="Calibri"/>
              </w:rPr>
            </w:pPr>
            <w:r w:rsidRPr="00124F55">
              <w:rPr>
                <w:rFonts w:ascii="Calibri" w:eastAsia="Calibri Light" w:hAnsi="Calibri" w:cs="Calibri"/>
                <w:b/>
              </w:rPr>
              <w:t>ITEM</w:t>
            </w:r>
          </w:p>
        </w:tc>
        <w:tc>
          <w:tcPr>
            <w:tcW w:w="1283" w:type="dxa"/>
            <w:vAlign w:val="center"/>
          </w:tcPr>
          <w:p w14:paraId="6CFF6C91" w14:textId="77777777" w:rsidR="00124F55" w:rsidRPr="00124F55" w:rsidRDefault="00124F55" w:rsidP="00CB034C">
            <w:pPr>
              <w:tabs>
                <w:tab w:val="left" w:pos="284"/>
              </w:tabs>
              <w:spacing w:line="276" w:lineRule="auto"/>
              <w:jc w:val="center"/>
              <w:rPr>
                <w:rFonts w:ascii="Calibri" w:eastAsia="Calibri Light" w:hAnsi="Calibri" w:cs="Calibri"/>
              </w:rPr>
            </w:pPr>
            <w:r w:rsidRPr="00124F55">
              <w:rPr>
                <w:rFonts w:ascii="Calibri" w:hAnsi="Calibri" w:cs="Calibri"/>
                <w:b/>
              </w:rPr>
              <w:t>CATMAT</w:t>
            </w:r>
          </w:p>
        </w:tc>
        <w:tc>
          <w:tcPr>
            <w:tcW w:w="3641" w:type="dxa"/>
            <w:vAlign w:val="center"/>
          </w:tcPr>
          <w:p w14:paraId="1DF4E3EC" w14:textId="77777777" w:rsidR="00124F55" w:rsidRPr="00124F55" w:rsidRDefault="00124F55" w:rsidP="00CB034C">
            <w:pPr>
              <w:tabs>
                <w:tab w:val="left" w:pos="284"/>
              </w:tabs>
              <w:spacing w:line="276" w:lineRule="auto"/>
              <w:rPr>
                <w:rFonts w:ascii="Calibri" w:eastAsia="Calibri Light" w:hAnsi="Calibri" w:cs="Calibri"/>
              </w:rPr>
            </w:pPr>
            <w:r w:rsidRPr="00124F55">
              <w:rPr>
                <w:rFonts w:ascii="Calibri" w:eastAsia="Calibri Light" w:hAnsi="Calibri" w:cs="Calibri"/>
                <w:b/>
              </w:rPr>
              <w:t>ESPECIFICAÇÃO</w:t>
            </w:r>
          </w:p>
        </w:tc>
        <w:tc>
          <w:tcPr>
            <w:tcW w:w="1927" w:type="dxa"/>
            <w:vAlign w:val="center"/>
          </w:tcPr>
          <w:p w14:paraId="56D8A847" w14:textId="77777777" w:rsidR="00124F55" w:rsidRPr="00124F55" w:rsidRDefault="00124F55" w:rsidP="00CB034C">
            <w:pPr>
              <w:tabs>
                <w:tab w:val="left" w:pos="284"/>
              </w:tabs>
              <w:spacing w:line="276" w:lineRule="auto"/>
              <w:jc w:val="center"/>
              <w:rPr>
                <w:rFonts w:ascii="Calibri" w:eastAsia="Calibri Light" w:hAnsi="Calibri" w:cs="Calibri"/>
                <w:b/>
              </w:rPr>
            </w:pPr>
            <w:r w:rsidRPr="00124F55">
              <w:rPr>
                <w:rFonts w:ascii="Calibri" w:eastAsia="Calibri Light" w:hAnsi="Calibri" w:cs="Calibri"/>
                <w:b/>
              </w:rPr>
              <w:t>UNID.</w:t>
            </w:r>
          </w:p>
        </w:tc>
        <w:tc>
          <w:tcPr>
            <w:tcW w:w="1928" w:type="dxa"/>
            <w:vAlign w:val="center"/>
          </w:tcPr>
          <w:p w14:paraId="50BC99F0" w14:textId="77777777" w:rsidR="00124F55" w:rsidRPr="00124F55" w:rsidRDefault="00124F55" w:rsidP="00CB034C">
            <w:pPr>
              <w:tabs>
                <w:tab w:val="left" w:pos="284"/>
              </w:tabs>
              <w:spacing w:line="276" w:lineRule="auto"/>
              <w:jc w:val="center"/>
              <w:rPr>
                <w:rFonts w:ascii="Calibri" w:eastAsia="Calibri Light" w:hAnsi="Calibri" w:cs="Calibri"/>
                <w:b/>
              </w:rPr>
            </w:pPr>
            <w:r w:rsidRPr="00124F55">
              <w:rPr>
                <w:rFonts w:ascii="Calibri" w:eastAsia="Calibri Light" w:hAnsi="Calibri" w:cs="Calibri"/>
                <w:b/>
              </w:rPr>
              <w:t>QTDE.</w:t>
            </w:r>
          </w:p>
        </w:tc>
      </w:tr>
      <w:tr w:rsidR="00124F55" w:rsidRPr="00124F55" w14:paraId="0BF3962F" w14:textId="77777777" w:rsidTr="00CB034C">
        <w:tc>
          <w:tcPr>
            <w:tcW w:w="857" w:type="dxa"/>
          </w:tcPr>
          <w:p w14:paraId="02EA2B71" w14:textId="77777777" w:rsidR="00124F55" w:rsidRPr="00124F55" w:rsidRDefault="00124F55" w:rsidP="00124F55">
            <w:pPr>
              <w:numPr>
                <w:ilvl w:val="0"/>
                <w:numId w:val="4"/>
              </w:numPr>
              <w:tabs>
                <w:tab w:val="left" w:pos="284"/>
              </w:tabs>
              <w:suppressAutoHyphens/>
              <w:spacing w:line="276" w:lineRule="auto"/>
              <w:rPr>
                <w:rFonts w:ascii="Calibri" w:eastAsia="Calibri Light" w:hAnsi="Calibri" w:cs="Calibri"/>
              </w:rPr>
            </w:pPr>
          </w:p>
        </w:tc>
        <w:tc>
          <w:tcPr>
            <w:tcW w:w="1283" w:type="dxa"/>
          </w:tcPr>
          <w:p w14:paraId="6C914EB6" w14:textId="77777777" w:rsidR="00124F55" w:rsidRPr="00124F55" w:rsidRDefault="00124F55" w:rsidP="00CB034C">
            <w:pPr>
              <w:tabs>
                <w:tab w:val="left" w:pos="284"/>
              </w:tabs>
              <w:spacing w:line="276" w:lineRule="auto"/>
              <w:jc w:val="center"/>
              <w:rPr>
                <w:rFonts w:ascii="Calibri" w:eastAsia="Calibri Light" w:hAnsi="Calibri" w:cs="Calibri"/>
                <w:b/>
                <w:highlight w:val="yellow"/>
              </w:rPr>
            </w:pPr>
            <w:r w:rsidRPr="00124F55">
              <w:rPr>
                <w:rFonts w:ascii="Calibri" w:hAnsi="Calibri" w:cs="Calibri"/>
                <w:b/>
                <w:shd w:val="clear" w:color="auto" w:fill="FFFFFF"/>
              </w:rPr>
              <w:t>3662</w:t>
            </w:r>
          </w:p>
        </w:tc>
        <w:tc>
          <w:tcPr>
            <w:tcW w:w="3641" w:type="dxa"/>
          </w:tcPr>
          <w:p w14:paraId="1D8592F5" w14:textId="77777777" w:rsidR="00124F55" w:rsidRPr="00124F55" w:rsidRDefault="00124F55" w:rsidP="00CB034C">
            <w:pPr>
              <w:tabs>
                <w:tab w:val="left" w:pos="284"/>
              </w:tabs>
              <w:spacing w:line="276" w:lineRule="auto"/>
              <w:rPr>
                <w:rFonts w:ascii="Calibri" w:eastAsia="Calibri Light" w:hAnsi="Calibri" w:cs="Calibri"/>
              </w:rPr>
            </w:pPr>
            <w:r w:rsidRPr="00124F55">
              <w:rPr>
                <w:rFonts w:ascii="Calibri" w:hAnsi="Calibri" w:cs="Calibri"/>
                <w:b/>
              </w:rPr>
              <w:t>Recarga de extintor AP 10 Litros</w:t>
            </w:r>
          </w:p>
        </w:tc>
        <w:tc>
          <w:tcPr>
            <w:tcW w:w="1927" w:type="dxa"/>
            <w:vAlign w:val="center"/>
          </w:tcPr>
          <w:p w14:paraId="28638EB5" w14:textId="77777777" w:rsidR="00124F55" w:rsidRPr="00124F55" w:rsidRDefault="00124F55" w:rsidP="00CB034C">
            <w:pPr>
              <w:tabs>
                <w:tab w:val="left" w:pos="284"/>
              </w:tabs>
              <w:spacing w:line="276" w:lineRule="auto"/>
              <w:jc w:val="center"/>
              <w:rPr>
                <w:rFonts w:ascii="Calibri" w:eastAsia="Calibri Light" w:hAnsi="Calibri" w:cs="Calibri"/>
              </w:rPr>
            </w:pPr>
            <w:r w:rsidRPr="00124F55">
              <w:rPr>
                <w:rFonts w:ascii="Calibri" w:eastAsia="Calibri Light" w:hAnsi="Calibri" w:cs="Calibri"/>
              </w:rPr>
              <w:t>UND</w:t>
            </w:r>
          </w:p>
        </w:tc>
        <w:tc>
          <w:tcPr>
            <w:tcW w:w="1928" w:type="dxa"/>
            <w:vAlign w:val="center"/>
          </w:tcPr>
          <w:p w14:paraId="0E667718" w14:textId="77777777" w:rsidR="00124F55" w:rsidRPr="00124F55" w:rsidRDefault="00124F55" w:rsidP="00CB034C">
            <w:pPr>
              <w:tabs>
                <w:tab w:val="left" w:pos="284"/>
              </w:tabs>
              <w:spacing w:line="276" w:lineRule="auto"/>
              <w:jc w:val="center"/>
              <w:rPr>
                <w:rFonts w:ascii="Calibri" w:eastAsia="Calibri Light" w:hAnsi="Calibri" w:cs="Calibri"/>
              </w:rPr>
            </w:pPr>
            <w:r w:rsidRPr="00124F55">
              <w:rPr>
                <w:rFonts w:ascii="Calibri" w:eastAsia="Calibri Light" w:hAnsi="Calibri" w:cs="Calibri"/>
              </w:rPr>
              <w:t>349</w:t>
            </w:r>
          </w:p>
        </w:tc>
      </w:tr>
      <w:tr w:rsidR="00124F55" w:rsidRPr="00124F55" w14:paraId="75167350" w14:textId="77777777" w:rsidTr="00CB034C">
        <w:tc>
          <w:tcPr>
            <w:tcW w:w="857" w:type="dxa"/>
          </w:tcPr>
          <w:p w14:paraId="1AD540F9" w14:textId="77777777" w:rsidR="00124F55" w:rsidRPr="00124F55" w:rsidRDefault="00124F55" w:rsidP="00124F55">
            <w:pPr>
              <w:numPr>
                <w:ilvl w:val="0"/>
                <w:numId w:val="4"/>
              </w:numPr>
              <w:tabs>
                <w:tab w:val="left" w:pos="284"/>
              </w:tabs>
              <w:suppressAutoHyphens/>
              <w:spacing w:line="276" w:lineRule="auto"/>
              <w:rPr>
                <w:rFonts w:ascii="Calibri" w:eastAsia="Calibri Light" w:hAnsi="Calibri" w:cs="Calibri"/>
              </w:rPr>
            </w:pPr>
          </w:p>
        </w:tc>
        <w:tc>
          <w:tcPr>
            <w:tcW w:w="1283" w:type="dxa"/>
          </w:tcPr>
          <w:p w14:paraId="022A5745" w14:textId="77777777" w:rsidR="00124F55" w:rsidRPr="00124F55" w:rsidRDefault="00124F55" w:rsidP="00CB034C">
            <w:pPr>
              <w:tabs>
                <w:tab w:val="left" w:pos="284"/>
              </w:tabs>
              <w:spacing w:line="276" w:lineRule="auto"/>
              <w:jc w:val="center"/>
              <w:rPr>
                <w:rFonts w:ascii="Calibri" w:eastAsia="Calibri Light" w:hAnsi="Calibri" w:cs="Calibri"/>
                <w:b/>
              </w:rPr>
            </w:pPr>
            <w:r w:rsidRPr="00124F55">
              <w:rPr>
                <w:rFonts w:ascii="Calibri" w:hAnsi="Calibri" w:cs="Calibri"/>
                <w:b/>
                <w:shd w:val="clear" w:color="auto" w:fill="FFFFFF"/>
              </w:rPr>
              <w:t>3662</w:t>
            </w:r>
          </w:p>
        </w:tc>
        <w:tc>
          <w:tcPr>
            <w:tcW w:w="3641" w:type="dxa"/>
          </w:tcPr>
          <w:p w14:paraId="2D629822" w14:textId="77777777" w:rsidR="00124F55" w:rsidRPr="00124F55" w:rsidRDefault="00124F55" w:rsidP="00CB034C">
            <w:pPr>
              <w:tabs>
                <w:tab w:val="left" w:pos="284"/>
              </w:tabs>
              <w:spacing w:line="276" w:lineRule="auto"/>
              <w:rPr>
                <w:rFonts w:ascii="Calibri" w:eastAsia="Calibri Light" w:hAnsi="Calibri" w:cs="Calibri"/>
              </w:rPr>
            </w:pPr>
            <w:r w:rsidRPr="00124F55">
              <w:rPr>
                <w:rFonts w:ascii="Calibri" w:hAnsi="Calibri" w:cs="Calibri"/>
                <w:b/>
                <w:bCs/>
              </w:rPr>
              <w:t>Recarga de Extintor CO² 6 KG</w:t>
            </w:r>
          </w:p>
        </w:tc>
        <w:tc>
          <w:tcPr>
            <w:tcW w:w="1927" w:type="dxa"/>
            <w:vAlign w:val="center"/>
          </w:tcPr>
          <w:p w14:paraId="3A730E52" w14:textId="77777777" w:rsidR="00124F55" w:rsidRPr="00124F55" w:rsidRDefault="00124F55" w:rsidP="00CB034C">
            <w:pPr>
              <w:tabs>
                <w:tab w:val="left" w:pos="284"/>
              </w:tabs>
              <w:spacing w:line="276" w:lineRule="auto"/>
              <w:jc w:val="center"/>
              <w:rPr>
                <w:rFonts w:ascii="Calibri" w:eastAsia="Calibri Light" w:hAnsi="Calibri" w:cs="Calibri"/>
              </w:rPr>
            </w:pPr>
            <w:r w:rsidRPr="00124F55">
              <w:rPr>
                <w:rFonts w:ascii="Calibri" w:eastAsia="Calibri Light" w:hAnsi="Calibri" w:cs="Calibri"/>
              </w:rPr>
              <w:t>UND</w:t>
            </w:r>
          </w:p>
        </w:tc>
        <w:tc>
          <w:tcPr>
            <w:tcW w:w="1928" w:type="dxa"/>
            <w:vAlign w:val="center"/>
          </w:tcPr>
          <w:p w14:paraId="6AF93295" w14:textId="77777777" w:rsidR="00124F55" w:rsidRPr="00124F55" w:rsidRDefault="00124F55" w:rsidP="00CB034C">
            <w:pPr>
              <w:tabs>
                <w:tab w:val="left" w:pos="284"/>
              </w:tabs>
              <w:spacing w:line="276" w:lineRule="auto"/>
              <w:jc w:val="center"/>
              <w:rPr>
                <w:rFonts w:ascii="Calibri" w:eastAsia="Calibri Light" w:hAnsi="Calibri" w:cs="Calibri"/>
              </w:rPr>
            </w:pPr>
            <w:r w:rsidRPr="00124F55">
              <w:rPr>
                <w:rFonts w:ascii="Calibri" w:eastAsia="Calibri Light" w:hAnsi="Calibri" w:cs="Calibri"/>
              </w:rPr>
              <w:t>277</w:t>
            </w:r>
          </w:p>
        </w:tc>
      </w:tr>
      <w:tr w:rsidR="00124F55" w:rsidRPr="00124F55" w14:paraId="0B1CA94F" w14:textId="77777777" w:rsidTr="00CB034C">
        <w:tc>
          <w:tcPr>
            <w:tcW w:w="857" w:type="dxa"/>
          </w:tcPr>
          <w:p w14:paraId="7952C78F" w14:textId="77777777" w:rsidR="00124F55" w:rsidRPr="00124F55" w:rsidRDefault="00124F55" w:rsidP="00124F55">
            <w:pPr>
              <w:numPr>
                <w:ilvl w:val="0"/>
                <w:numId w:val="4"/>
              </w:numPr>
              <w:tabs>
                <w:tab w:val="left" w:pos="284"/>
              </w:tabs>
              <w:suppressAutoHyphens/>
              <w:spacing w:line="276" w:lineRule="auto"/>
              <w:rPr>
                <w:rFonts w:ascii="Calibri" w:eastAsia="Calibri Light" w:hAnsi="Calibri" w:cs="Calibri"/>
              </w:rPr>
            </w:pPr>
          </w:p>
        </w:tc>
        <w:tc>
          <w:tcPr>
            <w:tcW w:w="1283" w:type="dxa"/>
          </w:tcPr>
          <w:p w14:paraId="77BEB0C2" w14:textId="77777777" w:rsidR="00124F55" w:rsidRPr="00124F55" w:rsidRDefault="00124F55" w:rsidP="00CB034C">
            <w:pPr>
              <w:tabs>
                <w:tab w:val="left" w:pos="284"/>
              </w:tabs>
              <w:spacing w:line="276" w:lineRule="auto"/>
              <w:jc w:val="center"/>
              <w:rPr>
                <w:rFonts w:ascii="Calibri" w:eastAsia="Calibri Light" w:hAnsi="Calibri" w:cs="Calibri"/>
                <w:b/>
              </w:rPr>
            </w:pPr>
            <w:r w:rsidRPr="00124F55">
              <w:rPr>
                <w:rFonts w:ascii="Calibri" w:hAnsi="Calibri" w:cs="Calibri"/>
                <w:b/>
                <w:shd w:val="clear" w:color="auto" w:fill="FFFFFF"/>
              </w:rPr>
              <w:t>3662</w:t>
            </w:r>
          </w:p>
        </w:tc>
        <w:tc>
          <w:tcPr>
            <w:tcW w:w="3641" w:type="dxa"/>
          </w:tcPr>
          <w:p w14:paraId="698FED66" w14:textId="77777777" w:rsidR="00124F55" w:rsidRPr="00124F55" w:rsidRDefault="00124F55" w:rsidP="00CB034C">
            <w:pPr>
              <w:tabs>
                <w:tab w:val="left" w:pos="284"/>
              </w:tabs>
              <w:spacing w:line="276" w:lineRule="auto"/>
              <w:rPr>
                <w:rFonts w:ascii="Calibri" w:eastAsia="Calibri Light" w:hAnsi="Calibri" w:cs="Calibri"/>
              </w:rPr>
            </w:pPr>
            <w:r w:rsidRPr="00124F55">
              <w:rPr>
                <w:rFonts w:ascii="Calibri" w:hAnsi="Calibri" w:cs="Calibri"/>
                <w:b/>
                <w:bCs/>
              </w:rPr>
              <w:t>Recarga de extintor PQS 6 KG</w:t>
            </w:r>
          </w:p>
        </w:tc>
        <w:tc>
          <w:tcPr>
            <w:tcW w:w="1927" w:type="dxa"/>
            <w:vAlign w:val="center"/>
          </w:tcPr>
          <w:p w14:paraId="519343AF" w14:textId="77777777" w:rsidR="00124F55" w:rsidRPr="00124F55" w:rsidRDefault="00124F55" w:rsidP="00CB034C">
            <w:pPr>
              <w:tabs>
                <w:tab w:val="left" w:pos="284"/>
              </w:tabs>
              <w:spacing w:line="276" w:lineRule="auto"/>
              <w:jc w:val="center"/>
              <w:rPr>
                <w:rFonts w:ascii="Calibri" w:eastAsia="Calibri Light" w:hAnsi="Calibri" w:cs="Calibri"/>
              </w:rPr>
            </w:pPr>
            <w:r w:rsidRPr="00124F55">
              <w:rPr>
                <w:rFonts w:ascii="Calibri" w:eastAsia="Calibri Light" w:hAnsi="Calibri" w:cs="Calibri"/>
              </w:rPr>
              <w:t>UND</w:t>
            </w:r>
          </w:p>
        </w:tc>
        <w:tc>
          <w:tcPr>
            <w:tcW w:w="1928" w:type="dxa"/>
            <w:vAlign w:val="center"/>
          </w:tcPr>
          <w:p w14:paraId="1998846B" w14:textId="77777777" w:rsidR="00124F55" w:rsidRPr="00124F55" w:rsidRDefault="00124F55" w:rsidP="00CB034C">
            <w:pPr>
              <w:tabs>
                <w:tab w:val="left" w:pos="284"/>
              </w:tabs>
              <w:spacing w:line="276" w:lineRule="auto"/>
              <w:jc w:val="center"/>
              <w:rPr>
                <w:rFonts w:ascii="Calibri" w:eastAsia="Calibri Light" w:hAnsi="Calibri" w:cs="Calibri"/>
              </w:rPr>
            </w:pPr>
            <w:r w:rsidRPr="00124F55">
              <w:rPr>
                <w:rFonts w:ascii="Calibri" w:eastAsia="Calibri Light" w:hAnsi="Calibri" w:cs="Calibri"/>
              </w:rPr>
              <w:t>34</w:t>
            </w:r>
          </w:p>
        </w:tc>
      </w:tr>
      <w:tr w:rsidR="00124F55" w:rsidRPr="00124F55" w14:paraId="6987026A" w14:textId="77777777" w:rsidTr="00CB034C">
        <w:tc>
          <w:tcPr>
            <w:tcW w:w="857" w:type="dxa"/>
          </w:tcPr>
          <w:p w14:paraId="6597E429" w14:textId="77777777" w:rsidR="00124F55" w:rsidRPr="00124F55" w:rsidRDefault="00124F55" w:rsidP="00124F55">
            <w:pPr>
              <w:numPr>
                <w:ilvl w:val="0"/>
                <w:numId w:val="4"/>
              </w:numPr>
              <w:tabs>
                <w:tab w:val="left" w:pos="284"/>
              </w:tabs>
              <w:suppressAutoHyphens/>
              <w:spacing w:line="276" w:lineRule="auto"/>
              <w:rPr>
                <w:rFonts w:ascii="Calibri" w:eastAsia="Calibri Light" w:hAnsi="Calibri" w:cs="Calibri"/>
              </w:rPr>
            </w:pPr>
          </w:p>
        </w:tc>
        <w:tc>
          <w:tcPr>
            <w:tcW w:w="1283" w:type="dxa"/>
          </w:tcPr>
          <w:p w14:paraId="0F18D609" w14:textId="77777777" w:rsidR="00124F55" w:rsidRPr="00124F55" w:rsidRDefault="00124F55" w:rsidP="00CB034C">
            <w:pPr>
              <w:tabs>
                <w:tab w:val="left" w:pos="284"/>
              </w:tabs>
              <w:spacing w:line="276" w:lineRule="auto"/>
              <w:jc w:val="center"/>
              <w:rPr>
                <w:rFonts w:ascii="Calibri" w:eastAsia="Calibri Light" w:hAnsi="Calibri" w:cs="Calibri"/>
                <w:b/>
              </w:rPr>
            </w:pPr>
            <w:r w:rsidRPr="00124F55">
              <w:rPr>
                <w:rFonts w:ascii="Calibri" w:hAnsi="Calibri" w:cs="Calibri"/>
                <w:b/>
                <w:shd w:val="clear" w:color="auto" w:fill="FFFFFF"/>
              </w:rPr>
              <w:t>3662</w:t>
            </w:r>
          </w:p>
        </w:tc>
        <w:tc>
          <w:tcPr>
            <w:tcW w:w="3641" w:type="dxa"/>
          </w:tcPr>
          <w:p w14:paraId="46D7C247" w14:textId="77777777" w:rsidR="00124F55" w:rsidRPr="00124F55" w:rsidRDefault="00124F55" w:rsidP="00CB034C">
            <w:pPr>
              <w:tabs>
                <w:tab w:val="left" w:pos="284"/>
              </w:tabs>
              <w:spacing w:line="276" w:lineRule="auto"/>
              <w:rPr>
                <w:rFonts w:ascii="Calibri" w:eastAsia="Calibri Light" w:hAnsi="Calibri" w:cs="Calibri"/>
              </w:rPr>
            </w:pPr>
            <w:r w:rsidRPr="00124F55">
              <w:rPr>
                <w:rFonts w:ascii="Calibri" w:hAnsi="Calibri" w:cs="Calibri"/>
                <w:b/>
                <w:bCs/>
              </w:rPr>
              <w:t>Recarga de extintor PQS 4 KG</w:t>
            </w:r>
          </w:p>
        </w:tc>
        <w:tc>
          <w:tcPr>
            <w:tcW w:w="1927" w:type="dxa"/>
            <w:vAlign w:val="center"/>
          </w:tcPr>
          <w:p w14:paraId="5E4501AC" w14:textId="77777777" w:rsidR="00124F55" w:rsidRPr="00124F55" w:rsidRDefault="00124F55" w:rsidP="00CB034C">
            <w:pPr>
              <w:tabs>
                <w:tab w:val="left" w:pos="284"/>
              </w:tabs>
              <w:spacing w:line="276" w:lineRule="auto"/>
              <w:jc w:val="center"/>
              <w:rPr>
                <w:rFonts w:ascii="Calibri" w:eastAsia="Calibri Light" w:hAnsi="Calibri" w:cs="Calibri"/>
              </w:rPr>
            </w:pPr>
            <w:r w:rsidRPr="00124F55">
              <w:rPr>
                <w:rFonts w:ascii="Calibri" w:eastAsia="Calibri Light" w:hAnsi="Calibri" w:cs="Calibri"/>
              </w:rPr>
              <w:t>UND</w:t>
            </w:r>
          </w:p>
        </w:tc>
        <w:tc>
          <w:tcPr>
            <w:tcW w:w="1928" w:type="dxa"/>
            <w:vAlign w:val="center"/>
          </w:tcPr>
          <w:p w14:paraId="185E0232" w14:textId="77777777" w:rsidR="00124F55" w:rsidRPr="00124F55" w:rsidRDefault="00124F55" w:rsidP="00CB034C">
            <w:pPr>
              <w:tabs>
                <w:tab w:val="left" w:pos="284"/>
              </w:tabs>
              <w:spacing w:line="276" w:lineRule="auto"/>
              <w:jc w:val="center"/>
              <w:rPr>
                <w:rFonts w:ascii="Calibri" w:eastAsia="Calibri Light" w:hAnsi="Calibri" w:cs="Calibri"/>
              </w:rPr>
            </w:pPr>
            <w:r w:rsidRPr="00124F55">
              <w:rPr>
                <w:rFonts w:ascii="Calibri" w:eastAsia="Calibri Light" w:hAnsi="Calibri" w:cs="Calibri"/>
              </w:rPr>
              <w:t>07</w:t>
            </w:r>
          </w:p>
        </w:tc>
      </w:tr>
    </w:tbl>
    <w:p w14:paraId="7CF613F0" w14:textId="0767C9B7" w:rsidR="00124F55" w:rsidRPr="00124F55" w:rsidRDefault="00124F55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DFE500A" w:rsidR="007A67F8" w:rsidRDefault="007A67F8" w:rsidP="007A67F8">
      <w:pPr>
        <w:rPr>
          <w:rFonts w:asciiTheme="minorHAnsi" w:hAnsiTheme="minorHAnsi" w:cstheme="minorHAnsi"/>
          <w:b/>
          <w:sz w:val="22"/>
        </w:rPr>
      </w:pPr>
      <w:r w:rsidRPr="007A67F8">
        <w:rPr>
          <w:rFonts w:asciiTheme="minorHAnsi" w:hAnsiTheme="minorHAnsi" w:cstheme="minorHAnsi"/>
          <w:b/>
          <w:sz w:val="22"/>
        </w:rPr>
        <w:t>Informar Valor total R$...</w:t>
      </w:r>
    </w:p>
    <w:p w14:paraId="0B730D2D" w14:textId="70F2CDD3" w:rsidR="002D4136" w:rsidRDefault="002D4136" w:rsidP="007A67F8">
      <w:pPr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Dados bancários:</w:t>
      </w:r>
    </w:p>
    <w:p w14:paraId="2DCF0EA4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14:paraId="22EE3996" w14:textId="77777777" w:rsidTr="002D4136">
        <w:tc>
          <w:tcPr>
            <w:tcW w:w="1664" w:type="pct"/>
          </w:tcPr>
          <w:p w14:paraId="11957692" w14:textId="2F1D644F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Conta:</w:t>
            </w:r>
          </w:p>
        </w:tc>
      </w:tr>
    </w:tbl>
    <w:p w14:paraId="0C17AADB" w14:textId="77777777" w:rsidR="00124F55" w:rsidRDefault="00124F55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</w:p>
    <w:p w14:paraId="0C527618" w14:textId="0FA01A25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 xml:space="preserve">A validade desta proposta é de </w:t>
      </w:r>
      <w:r w:rsidR="002D4136">
        <w:rPr>
          <w:rFonts w:asciiTheme="minorHAnsi" w:hAnsiTheme="minorHAnsi" w:cstheme="minorHAnsi"/>
          <w:b/>
          <w:sz w:val="22"/>
        </w:rPr>
        <w:t>9</w:t>
      </w:r>
      <w:r w:rsidRPr="007A67F8">
        <w:rPr>
          <w:rFonts w:asciiTheme="minorHAnsi" w:hAnsiTheme="minorHAnsi" w:cstheme="minorHAnsi"/>
          <w:b/>
          <w:sz w:val="22"/>
        </w:rPr>
        <w:t xml:space="preserve">0 </w:t>
      </w:r>
      <w:r w:rsidR="002D4136">
        <w:rPr>
          <w:rFonts w:asciiTheme="minorHAnsi" w:hAnsiTheme="minorHAnsi" w:cstheme="minorHAnsi"/>
          <w:b/>
          <w:sz w:val="22"/>
        </w:rPr>
        <w:t>(noventa</w:t>
      </w:r>
      <w:r w:rsidRPr="007A67F8">
        <w:rPr>
          <w:rFonts w:asciiTheme="minorHAnsi" w:hAnsiTheme="minorHAnsi" w:cstheme="minorHAnsi"/>
          <w:b/>
          <w:sz w:val="22"/>
        </w:rPr>
        <w:t>) dias corridos</w:t>
      </w:r>
      <w:r w:rsidRPr="007A67F8">
        <w:rPr>
          <w:rFonts w:asciiTheme="minorHAnsi" w:hAnsiTheme="minorHAnsi" w:cstheme="minorHAnsi"/>
          <w:sz w:val="22"/>
        </w:rPr>
        <w:t xml:space="preserve">, contados da data da abertura da sessão pública de </w:t>
      </w:r>
      <w:r w:rsidRPr="007A67F8">
        <w:rPr>
          <w:rFonts w:asciiTheme="minorHAnsi" w:hAnsiTheme="minorHAnsi" w:cstheme="minorHAnsi"/>
          <w:b/>
          <w:sz w:val="22"/>
        </w:rPr>
        <w:t>PREGÃO ELETRÔNICO</w:t>
      </w:r>
      <w:r w:rsidRPr="007A67F8">
        <w:rPr>
          <w:rFonts w:asciiTheme="minorHAnsi" w:hAnsiTheme="minorHAnsi" w:cstheme="minorHAnsi"/>
          <w:sz w:val="22"/>
        </w:rPr>
        <w:t>.</w:t>
      </w:r>
    </w:p>
    <w:p w14:paraId="5B604FC1" w14:textId="01E25306" w:rsidR="00083679" w:rsidRDefault="007A67F8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7A67F8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4F3F3987" w14:textId="59B33A2E" w:rsidR="007A67F8" w:rsidRPr="007A67F8" w:rsidRDefault="007A67F8" w:rsidP="007A67F8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............................................................................., ........, ................................... de 202</w:t>
      </w:r>
      <w:r w:rsidR="00124F55">
        <w:rPr>
          <w:rFonts w:asciiTheme="minorHAnsi" w:hAnsiTheme="minorHAnsi" w:cstheme="minorHAnsi"/>
          <w:sz w:val="20"/>
        </w:rPr>
        <w:t>3</w:t>
      </w:r>
      <w:r w:rsidRPr="007A67F8">
        <w:rPr>
          <w:rFonts w:asciiTheme="minorHAnsi" w:hAnsiTheme="minorHAnsi" w:cstheme="minorHAnsi"/>
          <w:sz w:val="20"/>
        </w:rPr>
        <w:t>.</w:t>
      </w:r>
    </w:p>
    <w:p w14:paraId="4DA42C10" w14:textId="4E190436" w:rsidR="007A67F8" w:rsidRDefault="007A67F8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Local e Data</w:t>
      </w:r>
    </w:p>
    <w:p w14:paraId="23239A2F" w14:textId="77777777" w:rsidR="00D01A4E" w:rsidRDefault="00D01A4E" w:rsidP="00974A2C">
      <w:pPr>
        <w:pStyle w:val="Corpodetexto"/>
        <w:jc w:val="center"/>
        <w:rPr>
          <w:rFonts w:asciiTheme="minorHAnsi" w:hAnsiTheme="minorHAnsi" w:cstheme="minorHAnsi"/>
          <w:sz w:val="22"/>
        </w:rPr>
      </w:pPr>
    </w:p>
    <w:p w14:paraId="4D4B72FC" w14:textId="4A5467EC" w:rsidR="007B5CD0" w:rsidRDefault="007A67F8" w:rsidP="00974A2C">
      <w:pPr>
        <w:pStyle w:val="Corpodetexto"/>
        <w:jc w:val="center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>Assinatura do Responsável pela Empresa</w:t>
      </w:r>
    </w:p>
    <w:p w14:paraId="60637179" w14:textId="6FC6230F" w:rsidR="00E71587" w:rsidRPr="007A67F8" w:rsidRDefault="007A67F8" w:rsidP="007B5CD0">
      <w:pPr>
        <w:pStyle w:val="Corpodetexto"/>
        <w:jc w:val="center"/>
        <w:rPr>
          <w:rFonts w:asciiTheme="minorHAnsi" w:hAnsiTheme="minorHAnsi" w:cstheme="minorHAnsi"/>
        </w:rPr>
      </w:pPr>
      <w:r w:rsidRPr="007A67F8">
        <w:rPr>
          <w:rFonts w:asciiTheme="minorHAnsi" w:hAnsiTheme="minorHAnsi" w:cstheme="minorHAnsi"/>
          <w:sz w:val="22"/>
        </w:rPr>
        <w:t>(Nome Legível/Cargo)</w:t>
      </w:r>
    </w:p>
    <w:sectPr w:rsidR="00E71587" w:rsidRPr="007A67F8" w:rsidSect="007A67F8">
      <w:headerReference w:type="default" r:id="rId8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4E7483" w14:textId="77777777" w:rsidR="00796F0A" w:rsidRDefault="00796F0A" w:rsidP="007A67F8">
      <w:r>
        <w:separator/>
      </w:r>
    </w:p>
  </w:endnote>
  <w:endnote w:type="continuationSeparator" w:id="0">
    <w:p w14:paraId="51267114" w14:textId="77777777" w:rsidR="00796F0A" w:rsidRDefault="00796F0A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A15458" w14:textId="77777777" w:rsidR="00796F0A" w:rsidRDefault="00796F0A" w:rsidP="007A67F8">
      <w:r>
        <w:separator/>
      </w:r>
    </w:p>
  </w:footnote>
  <w:footnote w:type="continuationSeparator" w:id="0">
    <w:p w14:paraId="34E03B53" w14:textId="77777777" w:rsidR="00796F0A" w:rsidRDefault="00796F0A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6F5E3" w14:textId="2FEA3AA1" w:rsidR="00124F55" w:rsidRDefault="00124F55" w:rsidP="00124F55">
    <w:pPr>
      <w:suppressAutoHyphens/>
      <w:ind w:hanging="426"/>
      <w:rPr>
        <w:rFonts w:ascii="Arial" w:hAnsi="Arial" w:cs="Arial"/>
        <w:sz w:val="16"/>
        <w:szCs w:val="18"/>
      </w:rPr>
    </w:pPr>
    <w:bookmarkStart w:id="1" w:name="_Hlk103076390"/>
    <w:r>
      <w:rPr>
        <w:noProof/>
      </w:rPr>
      <w:drawing>
        <wp:anchor distT="0" distB="0" distL="114300" distR="114300" simplePos="0" relativeHeight="251660288" behindDoc="1" locked="0" layoutInCell="1" allowOverlap="1" wp14:anchorId="605C4382" wp14:editId="4ABE3DC1">
          <wp:simplePos x="0" y="0"/>
          <wp:positionH relativeFrom="column">
            <wp:posOffset>-198534</wp:posOffset>
          </wp:positionH>
          <wp:positionV relativeFrom="paragraph">
            <wp:posOffset>-226060</wp:posOffset>
          </wp:positionV>
          <wp:extent cx="3787775" cy="962025"/>
          <wp:effectExtent l="0" t="0" r="0" b="0"/>
          <wp:wrapTight wrapText="bothSides">
            <wp:wrapPolygon edited="0">
              <wp:start x="1847" y="2566"/>
              <wp:lineTo x="1304" y="3422"/>
              <wp:lineTo x="652" y="7271"/>
              <wp:lineTo x="869" y="17109"/>
              <wp:lineTo x="1738" y="19675"/>
              <wp:lineTo x="1847" y="20531"/>
              <wp:lineTo x="12058" y="20531"/>
              <wp:lineTo x="12058" y="17109"/>
              <wp:lineTo x="20206" y="14970"/>
              <wp:lineTo x="20640" y="13259"/>
              <wp:lineTo x="19771" y="8982"/>
              <wp:lineTo x="18468" y="7699"/>
              <wp:lineTo x="12058" y="2566"/>
              <wp:lineTo x="1847" y="2566"/>
            </wp:wrapPolygon>
          </wp:wrapTight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7775" cy="962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4E96C5EA" wp14:editId="32A3E8E1">
              <wp:simplePos x="0" y="0"/>
              <wp:positionH relativeFrom="column">
                <wp:posOffset>4036143</wp:posOffset>
              </wp:positionH>
              <wp:positionV relativeFrom="paragraph">
                <wp:posOffset>60352</wp:posOffset>
              </wp:positionV>
              <wp:extent cx="1876425" cy="408305"/>
              <wp:effectExtent l="0" t="0" r="28575" b="10795"/>
              <wp:wrapNone/>
              <wp:docPr id="3" name="Retângu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76425" cy="4083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09338D3C" w14:textId="77777777" w:rsidR="00124F55" w:rsidRDefault="00124F55" w:rsidP="00124F55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PROCESSO Nº: 19.156/2023</w:t>
                          </w:r>
                        </w:p>
                        <w:p w14:paraId="19BDE781" w14:textId="77777777" w:rsidR="00124F55" w:rsidRDefault="00124F55" w:rsidP="00124F55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E96C5EA" id="Retângulo 3" o:spid="_x0000_s1026" style="position:absolute;left:0;text-align:left;margin-left:317.8pt;margin-top:4.75pt;width:147.75pt;height:32.1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" strokeweight=".26mm">
              <v:stroke joinstyle="round"/>
              <v:path arrowok="t"/>
              <v:textbox>
                <w:txbxContent>
                  <w:p w14:paraId="09338D3C" w14:textId="77777777" w:rsidR="00124F55" w:rsidRDefault="00124F55" w:rsidP="00124F55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PROCESSO Nº: 19.156/2023</w:t>
                    </w:r>
                  </w:p>
                  <w:p w14:paraId="19BDE781" w14:textId="77777777" w:rsidR="00124F55" w:rsidRDefault="00124F55" w:rsidP="00124F55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79F3DDE1" w14:textId="08D0ED14" w:rsidR="00124F55" w:rsidRDefault="00124F55" w:rsidP="00124F55">
    <w:pPr>
      <w:suppressAutoHyphens/>
      <w:ind w:left="426"/>
      <w:rPr>
        <w:rFonts w:ascii="Arial" w:hAnsi="Arial" w:cs="Arial"/>
        <w:sz w:val="16"/>
        <w:szCs w:val="18"/>
      </w:rPr>
    </w:pPr>
  </w:p>
  <w:p w14:paraId="1B93E778" w14:textId="77777777" w:rsidR="00124F55" w:rsidRDefault="00124F55" w:rsidP="00124F55">
    <w:pPr>
      <w:suppressAutoHyphens/>
      <w:ind w:left="426"/>
      <w:rPr>
        <w:rFonts w:ascii="Arial" w:hAnsi="Arial" w:cs="Arial"/>
        <w:sz w:val="16"/>
        <w:szCs w:val="18"/>
      </w:rPr>
    </w:pPr>
  </w:p>
  <w:bookmarkEnd w:id="1"/>
  <w:p w14:paraId="14239B45" w14:textId="77777777" w:rsidR="00124F55" w:rsidRPr="00B12D6D" w:rsidRDefault="00124F55" w:rsidP="00124F55">
    <w:pPr>
      <w:suppressAutoHyphens/>
      <w:ind w:left="426"/>
      <w:rPr>
        <w:rFonts w:ascii="Arial" w:hAnsi="Arial" w:cs="Arial"/>
        <w:sz w:val="16"/>
        <w:szCs w:val="18"/>
      </w:rPr>
    </w:pPr>
  </w:p>
  <w:p w14:paraId="1FCF2701" w14:textId="6E6B3498" w:rsidR="007A67F8" w:rsidRPr="00124F55" w:rsidRDefault="007A67F8" w:rsidP="00124F5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02634238"/>
    <w:multiLevelType w:val="multilevel"/>
    <w:tmpl w:val="2D128F7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"/>
      <w:lvlJc w:val="left"/>
      <w:pPr>
        <w:ind w:left="0" w:firstLine="0"/>
      </w:pPr>
    </w:lvl>
    <w:lvl w:ilvl="2">
      <w:start w:val="1"/>
      <w:numFmt w:val="decimal"/>
      <w:lvlText w:val="%1.%2.%3"/>
      <w:lvlJc w:val="left"/>
      <w:pPr>
        <w:ind w:left="0" w:firstLine="0"/>
      </w:pPr>
    </w:lvl>
    <w:lvl w:ilvl="3">
      <w:start w:val="1"/>
      <w:numFmt w:val="decimal"/>
      <w:lvlText w:val="%1.%2.%3.%4"/>
      <w:lvlJc w:val="left"/>
      <w:pPr>
        <w:ind w:left="0" w:firstLine="0"/>
      </w:pPr>
    </w:lvl>
    <w:lvl w:ilvl="4">
      <w:start w:val="1"/>
      <w:numFmt w:val="decimal"/>
      <w:lvlText w:val="%1.%2.%3.%4.%5"/>
      <w:lvlJc w:val="left"/>
      <w:pPr>
        <w:ind w:left="0" w:firstLine="0"/>
      </w:pPr>
    </w:lvl>
    <w:lvl w:ilvl="5">
      <w:start w:val="1"/>
      <w:numFmt w:val="decimal"/>
      <w:lvlText w:val="%1.%2.%3.%4.%5.%6"/>
      <w:lvlJc w:val="left"/>
      <w:pPr>
        <w:ind w:left="0" w:firstLine="0"/>
      </w:pPr>
    </w:lvl>
    <w:lvl w:ilvl="6">
      <w:start w:val="1"/>
      <w:numFmt w:val="decimal"/>
      <w:lvlText w:val="%1.%2.%3.%4.%5.%6.%7"/>
      <w:lvlJc w:val="left"/>
      <w:pPr>
        <w:ind w:left="0" w:firstLine="0"/>
      </w:pPr>
    </w:lvl>
    <w:lvl w:ilvl="7">
      <w:start w:val="1"/>
      <w:numFmt w:val="decimal"/>
      <w:lvlText w:val="%1.%2.%3.%4.%5.%6.%7.%8"/>
      <w:lvlJc w:val="left"/>
      <w:pPr>
        <w:ind w:left="0" w:firstLine="0"/>
      </w:pPr>
    </w:lvl>
    <w:lvl w:ilvl="8">
      <w:start w:val="1"/>
      <w:numFmt w:val="decimal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03836248"/>
    <w:multiLevelType w:val="hybridMultilevel"/>
    <w:tmpl w:val="6CF443A0"/>
    <w:lvl w:ilvl="0" w:tplc="BDB0ACAA">
      <w:start w:val="1"/>
      <w:numFmt w:val="decimalZero"/>
      <w:lvlText w:val="%1."/>
      <w:lvlJc w:val="righ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102F5F"/>
    <w:rsid w:val="00124F55"/>
    <w:rsid w:val="00135D9D"/>
    <w:rsid w:val="00204ACE"/>
    <w:rsid w:val="002B31BD"/>
    <w:rsid w:val="002D4136"/>
    <w:rsid w:val="00375A56"/>
    <w:rsid w:val="0039050B"/>
    <w:rsid w:val="00446624"/>
    <w:rsid w:val="004A3748"/>
    <w:rsid w:val="004A629C"/>
    <w:rsid w:val="004B28C9"/>
    <w:rsid w:val="004B3602"/>
    <w:rsid w:val="004C366B"/>
    <w:rsid w:val="0054306A"/>
    <w:rsid w:val="0054357B"/>
    <w:rsid w:val="00630CF9"/>
    <w:rsid w:val="0063784D"/>
    <w:rsid w:val="00642D71"/>
    <w:rsid w:val="00652EAA"/>
    <w:rsid w:val="0065673B"/>
    <w:rsid w:val="00752515"/>
    <w:rsid w:val="00765D44"/>
    <w:rsid w:val="007712B4"/>
    <w:rsid w:val="00796F0A"/>
    <w:rsid w:val="007A67F8"/>
    <w:rsid w:val="007B5CD0"/>
    <w:rsid w:val="007C49D4"/>
    <w:rsid w:val="008129E2"/>
    <w:rsid w:val="008565E4"/>
    <w:rsid w:val="008A07A4"/>
    <w:rsid w:val="008A4FEE"/>
    <w:rsid w:val="008C5025"/>
    <w:rsid w:val="008E5349"/>
    <w:rsid w:val="00901291"/>
    <w:rsid w:val="009041BF"/>
    <w:rsid w:val="00930076"/>
    <w:rsid w:val="0094777A"/>
    <w:rsid w:val="00974A2C"/>
    <w:rsid w:val="00A11166"/>
    <w:rsid w:val="00A62F5A"/>
    <w:rsid w:val="00A75B9A"/>
    <w:rsid w:val="00B659CB"/>
    <w:rsid w:val="00B77E71"/>
    <w:rsid w:val="00B8036D"/>
    <w:rsid w:val="00BA5E81"/>
    <w:rsid w:val="00BE4605"/>
    <w:rsid w:val="00BF5CD1"/>
    <w:rsid w:val="00BF7745"/>
    <w:rsid w:val="00C547A2"/>
    <w:rsid w:val="00C6759F"/>
    <w:rsid w:val="00C776CB"/>
    <w:rsid w:val="00CE7D0D"/>
    <w:rsid w:val="00D01A4E"/>
    <w:rsid w:val="00D05146"/>
    <w:rsid w:val="00D510B4"/>
    <w:rsid w:val="00D577F2"/>
    <w:rsid w:val="00DB5059"/>
    <w:rsid w:val="00DB581C"/>
    <w:rsid w:val="00DD6E60"/>
    <w:rsid w:val="00DE34D5"/>
    <w:rsid w:val="00E27483"/>
    <w:rsid w:val="00E46A51"/>
    <w:rsid w:val="00E71587"/>
    <w:rsid w:val="00E94FAF"/>
    <w:rsid w:val="00ED6719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80AD28-D5DF-4C61-925C-F554BE220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363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48</cp:revision>
  <cp:lastPrinted>2022-01-13T14:58:00Z</cp:lastPrinted>
  <dcterms:created xsi:type="dcterms:W3CDTF">2021-05-27T14:26:00Z</dcterms:created>
  <dcterms:modified xsi:type="dcterms:W3CDTF">2023-11-22T14:46:00Z</dcterms:modified>
</cp:coreProperties>
</file>